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59" w:rsidRDefault="0054313C" w:rsidP="00C87C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I</w:t>
      </w:r>
      <w:r w:rsidR="004B742E">
        <w:rPr>
          <w:rFonts w:ascii="Times New Roman" w:hAnsi="Times New Roman" w:cs="Times New Roman"/>
          <w:b/>
          <w:sz w:val="24"/>
          <w:szCs w:val="24"/>
        </w:rPr>
        <w:t>II</w:t>
      </w:r>
      <w:bookmarkStart w:id="0" w:name="_GoBack"/>
      <w:bookmarkEnd w:id="0"/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(JMBG)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C02" w:rsidRDefault="00C87C02" w:rsidP="00C87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:rsidR="00C87C02" w:rsidRDefault="00C87C02" w:rsidP="00C87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:rsidR="00C87C02" w:rsidRDefault="00C87C02" w:rsidP="00C87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BE5" w:rsidRDefault="00C87C02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____________________ (ime i prezime) __________________(broj osobne iskaznice) izdane od _________________,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 xml:space="preserve">nisam 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otpušten iz državne službe kao rezultat stegovne mjere na bilo kojoj razini u BiH u razdoblju od tri (3) godine prije 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dana objave Javnog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 oglas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 za izbor i imenovanje predsjednika i članova Nadzornih odbora i 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Upravnih vijeća Grada Ljubuškog, objav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ljenog dana _______2025. Godine;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obuhvaćen člankom IX. 1. Ustava BiH(nisam pod optužnicom od strane Međunarodnog suda za bivšu Jugoslaviju);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na položaju u političkoj stranci u smislu članka 5. Zakona o ministarskim, vladinim i drugim imenovanjima;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izabrani dužnosnik, nositelj izvršne vlasti ili savjetnik u smislu Zakona o sukobu interesa u tijelima vlasti u F BiH(„Sl. novine F BiH“, broj:70/08);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nema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m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 xml:space="preserve"> privatni financijski interes u reguliranom tijelu u koji se kandidira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 xml:space="preserve">m u smislu članka 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. stavka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 xml:space="preserve"> točke 1.2. Zakona o ministarskim vladinim i drugim  imenovanjima u ŽZH(„Narodne novine Županije </w:t>
      </w:r>
      <w:proofErr w:type="spellStart"/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Zapadnohercegovačke</w:t>
      </w:r>
      <w:proofErr w:type="spellEnd"/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“, broj 21/12 i 17/20)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 xml:space="preserve"> nisam</w:t>
      </w:r>
      <w:r w:rsidR="003F269B" w:rsidRPr="00F24D30">
        <w:rPr>
          <w:rFonts w:ascii="Times New Roman" w:eastAsia="Times New Roman" w:hAnsi="Times New Roman" w:cs="Times New Roman"/>
          <w:sz w:val="24"/>
          <w:szCs w:val="24"/>
        </w:rPr>
        <w:t xml:space="preserve"> dioničar s 50% i više dionica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269B" w:rsidRPr="00F24D30">
        <w:rPr>
          <w:rFonts w:ascii="Times New Roman" w:eastAsia="Times New Roman" w:hAnsi="Times New Roman" w:cs="Times New Roman"/>
          <w:sz w:val="24"/>
          <w:szCs w:val="24"/>
        </w:rPr>
        <w:t xml:space="preserve"> ravnatelj i član uprave bilo kojeg dioničarskog društva, kao i vlasnik s 50% i više vlasništva, ravnatelj i član uprave bilo kojeg društva s ograničenom odgovornošću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7C02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</w:t>
      </w:r>
      <w:r w:rsidR="003F269B" w:rsidRPr="00613648">
        <w:rPr>
          <w:rFonts w:ascii="Times New Roman" w:eastAsia="Times New Roman" w:hAnsi="Times New Roman" w:cs="Times New Roman"/>
          <w:sz w:val="24"/>
          <w:szCs w:val="24"/>
        </w:rPr>
        <w:t xml:space="preserve"> predsjednik ili član Nadzornog ili Upravnog odbora drugog društva s većinskim državnim kapitalom ili institucije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C02" w:rsidRDefault="00C87C02" w:rsidP="00C87C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C02" w:rsidRDefault="00350080" w:rsidP="00C87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2025</w:t>
      </w:r>
      <w:r w:rsidR="00C87C02">
        <w:rPr>
          <w:rFonts w:ascii="Times New Roman" w:hAnsi="Times New Roman" w:cs="Times New Roman"/>
          <w:sz w:val="24"/>
          <w:szCs w:val="24"/>
        </w:rPr>
        <w:t>. godine</w:t>
      </w:r>
    </w:p>
    <w:p w:rsidR="00C87C02" w:rsidRDefault="00C87C02" w:rsidP="00C87C02">
      <w:pPr>
        <w:rPr>
          <w:rFonts w:ascii="Times New Roman" w:hAnsi="Times New Roman" w:cs="Times New Roman"/>
          <w:sz w:val="24"/>
          <w:szCs w:val="24"/>
        </w:rPr>
      </w:pPr>
    </w:p>
    <w:p w:rsidR="00C87C02" w:rsidRDefault="00C87C02" w:rsidP="00C87C02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Potpis</w:t>
      </w:r>
    </w:p>
    <w:p w:rsidR="00C87C02" w:rsidRDefault="00C87C02" w:rsidP="00C87C0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87C02" w:rsidRPr="00C87C02" w:rsidRDefault="00C87C02" w:rsidP="00C87C02">
      <w:pPr>
        <w:rPr>
          <w:rFonts w:ascii="Times New Roman" w:hAnsi="Times New Roman" w:cs="Times New Roman"/>
          <w:b/>
          <w:sz w:val="24"/>
          <w:szCs w:val="24"/>
        </w:rPr>
      </w:pPr>
    </w:p>
    <w:sectPr w:rsidR="00C87C02" w:rsidRPr="00C8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02"/>
    <w:rsid w:val="00350080"/>
    <w:rsid w:val="003F269B"/>
    <w:rsid w:val="004B742E"/>
    <w:rsid w:val="004F0759"/>
    <w:rsid w:val="0054313C"/>
    <w:rsid w:val="00C87C02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0</DocSecurity>
  <Lines>11</Lines>
  <Paragraphs>3</Paragraphs>
  <ScaleCrop>false</ScaleCrop>
  <Company>Općina Ljubuski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2025-06-25T09:28:00Z</dcterms:created>
  <dcterms:modified xsi:type="dcterms:W3CDTF">2025-09-18T06:17:00Z</dcterms:modified>
</cp:coreProperties>
</file>