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75A0D" w14:textId="7033364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>OBRAZAC 1.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43ABAFA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živim na području grada Ljubuškog u razdoblju od najmanje tri godine prije raspisivanja Javnog poziva za subvencioniranje prve stambene nekretnine za mlade za 202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godinu, koji je raspisan dana </w:t>
      </w:r>
      <w:r w:rsidR="009422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1831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9422A6">
        <w:rPr>
          <w:rFonts w:ascii="Times New Roman" w:eastAsia="Times New Roman" w:hAnsi="Times New Roman" w:cs="Times New Roman"/>
          <w:sz w:val="24"/>
          <w:szCs w:val="24"/>
        </w:rPr>
        <w:t xml:space="preserve">. siječnja </w:t>
      </w:r>
      <w:r w:rsidR="0018083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godin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2DAD53FB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7371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59"/>
    <w:rsid w:val="0018083B"/>
    <w:rsid w:val="001E4D23"/>
    <w:rsid w:val="00320950"/>
    <w:rsid w:val="00361831"/>
    <w:rsid w:val="007371C5"/>
    <w:rsid w:val="009422A6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Korisnik</cp:lastModifiedBy>
  <cp:revision>3</cp:revision>
  <cp:lastPrinted>2022-01-03T10:17:00Z</cp:lastPrinted>
  <dcterms:created xsi:type="dcterms:W3CDTF">2023-01-03T15:55:00Z</dcterms:created>
  <dcterms:modified xsi:type="dcterms:W3CDTF">2023-01-09T08:17:00Z</dcterms:modified>
</cp:coreProperties>
</file>